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framePr w:wrap="none" w:vAnchor="page" w:hAnchor="page" w:x="123" w:y="169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609pt;height:841pt;">
            <v:imagedata r:id="rId5" r:href="rId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416" w:h="1716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50" w:y="169"/>
        <w:widowControl w:val="0"/>
        <w:rPr>
          <w:sz w:val="2"/>
          <w:szCs w:val="2"/>
        </w:rPr>
      </w:pPr>
      <w:r>
        <w:pict>
          <v:shape id="_x0000_s1027" type="#_x0000_t75" style="width:607pt;height:841pt;">
            <v:imagedata r:id="rId7" r:href="rId8"/>
          </v:shape>
        </w:pic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2416" w:h="17168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Tahoma" w:eastAsia="Tahoma" w:hAnsi="Tahoma" w:cs="Tahoma"/>
        <w:sz w:val="24"/>
        <w:szCs w:val="24"/>
        <w:lang w:val="en-US" w:eastAsia="en-US" w:bidi="en-US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en-US" w:eastAsia="en-US" w:bidi="en-US"/>
      <w:sz w:val="24"/>
      <w:szCs w:val="24"/>
      <w:rFonts w:ascii="Tahoma" w:eastAsia="Tahoma" w:hAnsi="Tahoma" w:cs="Tahoma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en-US" w:eastAsia="en-US" w:bidi="en-US"/>
      <w:sz w:val="24"/>
      <w:szCs w:val="24"/>
      <w:rFonts w:ascii="Tahoma" w:eastAsia="Tahoma" w:hAnsi="Tahoma" w:cs="Tahoma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/Relationships>
</file>